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EE1FAC" w:rsidRDefault="00EE1FAC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EE1FAC" w:rsidRDefault="00EE1FAC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1F247B" w:rsidRDefault="001F247B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114D98" w:rsidRDefault="00FE126D" w:rsidP="00230926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5C2991">
        <w:rPr>
          <w:b/>
          <w:sz w:val="28"/>
          <w:szCs w:val="28"/>
        </w:rPr>
        <w:t xml:space="preserve"> внесении изменений в постановление </w:t>
      </w:r>
    </w:p>
    <w:p w:rsidR="00114D98" w:rsidRDefault="005C2991" w:rsidP="00230926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администрации Тимашевского городского по</w:t>
      </w:r>
      <w:r w:rsidR="00E730D0">
        <w:rPr>
          <w:b/>
          <w:sz w:val="28"/>
          <w:szCs w:val="28"/>
        </w:rPr>
        <w:t xml:space="preserve">селения </w:t>
      </w:r>
    </w:p>
    <w:p w:rsidR="00114D98" w:rsidRDefault="00E730D0" w:rsidP="00230926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Тимашевского района от </w:t>
      </w:r>
      <w:r w:rsidR="003113DC">
        <w:rPr>
          <w:b/>
          <w:sz w:val="28"/>
          <w:szCs w:val="28"/>
        </w:rPr>
        <w:t>20 января 2020</w:t>
      </w:r>
      <w:r w:rsidR="005C2991">
        <w:rPr>
          <w:b/>
          <w:sz w:val="28"/>
          <w:szCs w:val="28"/>
        </w:rPr>
        <w:t xml:space="preserve"> г</w:t>
      </w:r>
      <w:r w:rsidR="00617168">
        <w:rPr>
          <w:b/>
          <w:sz w:val="28"/>
          <w:szCs w:val="28"/>
        </w:rPr>
        <w:t>.</w:t>
      </w:r>
      <w:r w:rsidR="005C2991">
        <w:rPr>
          <w:b/>
          <w:sz w:val="28"/>
          <w:szCs w:val="28"/>
        </w:rPr>
        <w:t xml:space="preserve"> № </w:t>
      </w:r>
      <w:r w:rsidR="003113DC">
        <w:rPr>
          <w:b/>
          <w:sz w:val="28"/>
          <w:szCs w:val="28"/>
        </w:rPr>
        <w:t>33</w:t>
      </w:r>
    </w:p>
    <w:p w:rsidR="00114D98" w:rsidRDefault="005C2991" w:rsidP="00230926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5D77A2">
        <w:rPr>
          <w:b/>
          <w:sz w:val="28"/>
          <w:szCs w:val="28"/>
        </w:rPr>
        <w:t xml:space="preserve">Об утверждении административного регламента </w:t>
      </w:r>
    </w:p>
    <w:p w:rsidR="003113DC" w:rsidRDefault="00626A29" w:rsidP="003113DC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предоставления муниципальной услуги </w:t>
      </w:r>
    </w:p>
    <w:p w:rsidR="003113DC" w:rsidRDefault="00626A29" w:rsidP="003113DC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3113DC">
        <w:rPr>
          <w:b/>
          <w:sz w:val="28"/>
          <w:szCs w:val="28"/>
        </w:rPr>
        <w:t xml:space="preserve">Постановка граждан, имеющих трех и более детей, </w:t>
      </w:r>
    </w:p>
    <w:p w:rsidR="003113DC" w:rsidRDefault="003113DC" w:rsidP="003113DC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учет в качестве лиц, имеющих право на </w:t>
      </w:r>
    </w:p>
    <w:p w:rsidR="003113DC" w:rsidRDefault="003113DC" w:rsidP="003113DC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предоставление им земельных участков в аренду</w:t>
      </w:r>
    </w:p>
    <w:p w:rsidR="000A38CD" w:rsidRDefault="003113DC" w:rsidP="003113DC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в целях индивидуального жилищного строительства </w:t>
      </w:r>
    </w:p>
    <w:p w:rsidR="0079172A" w:rsidRDefault="003113DC" w:rsidP="003113DC">
      <w:pPr>
        <w:jc w:val="center"/>
        <w:outlineLvl w:val="0"/>
        <w:rPr>
          <w:b/>
          <w:spacing w:val="-1"/>
          <w:sz w:val="28"/>
          <w:szCs w:val="28"/>
        </w:rPr>
      </w:pPr>
      <w:r>
        <w:rPr>
          <w:b/>
          <w:sz w:val="28"/>
          <w:szCs w:val="28"/>
        </w:rPr>
        <w:t>или ведения личного подсобного хозяйства</w:t>
      </w:r>
      <w:r w:rsidR="00230926">
        <w:rPr>
          <w:b/>
          <w:spacing w:val="-1"/>
          <w:sz w:val="28"/>
          <w:szCs w:val="28"/>
        </w:rPr>
        <w:t>»</w:t>
      </w:r>
    </w:p>
    <w:p w:rsidR="00480C86" w:rsidRDefault="00480C86" w:rsidP="00230926">
      <w:pPr>
        <w:jc w:val="center"/>
        <w:outlineLvl w:val="0"/>
        <w:rPr>
          <w:b/>
          <w:spacing w:val="-1"/>
          <w:sz w:val="28"/>
          <w:szCs w:val="28"/>
        </w:rPr>
      </w:pPr>
    </w:p>
    <w:p w:rsidR="00EE4C0E" w:rsidRDefault="00EE4C0E" w:rsidP="00230926">
      <w:pPr>
        <w:jc w:val="center"/>
        <w:outlineLvl w:val="0"/>
        <w:rPr>
          <w:b/>
          <w:spacing w:val="-1"/>
          <w:sz w:val="28"/>
          <w:szCs w:val="28"/>
        </w:rPr>
      </w:pPr>
    </w:p>
    <w:p w:rsidR="005D77A2" w:rsidRDefault="00626A29" w:rsidP="005D77A2">
      <w:pPr>
        <w:widowControl w:val="0"/>
        <w:tabs>
          <w:tab w:val="left" w:pos="1134"/>
          <w:tab w:val="left" w:pos="1276"/>
          <w:tab w:val="left" w:pos="1418"/>
        </w:tabs>
        <w:ind w:firstLine="851"/>
        <w:jc w:val="both"/>
        <w:outlineLvl w:val="0"/>
        <w:rPr>
          <w:sz w:val="28"/>
          <w:szCs w:val="28"/>
        </w:rPr>
      </w:pPr>
      <w:r w:rsidRPr="00626A29">
        <w:rPr>
          <w:bCs/>
          <w:kern w:val="32"/>
          <w:sz w:val="28"/>
          <w:szCs w:val="28"/>
        </w:rPr>
        <w:t xml:space="preserve">Руководствуясь Федеральным законом от 27 июля 2010 г. № 210-ФЗ                «Об организации предоставления государственных и муниципальных услуг», </w:t>
      </w:r>
      <w:r w:rsidR="000A38CD">
        <w:rPr>
          <w:bCs/>
          <w:kern w:val="32"/>
          <w:sz w:val="28"/>
          <w:szCs w:val="28"/>
        </w:rPr>
        <w:t xml:space="preserve">Законом Краснодарского края от 3 апреля 2020 г. № 4252-КЗ «О внесении изменений в Закон Краснодарского края «О предоставлении гражданам, имеющим трех и более детей, в собственность бесплатно земельных участков, находящихся в государственной или муниципальной собственности», </w:t>
      </w:r>
      <w:r w:rsidR="005D77A2">
        <w:rPr>
          <w:bCs/>
          <w:kern w:val="32"/>
          <w:sz w:val="28"/>
          <w:szCs w:val="28"/>
        </w:rPr>
        <w:t>Устав</w:t>
      </w:r>
      <w:r w:rsidR="00A64FE5">
        <w:rPr>
          <w:bCs/>
          <w:kern w:val="32"/>
          <w:sz w:val="28"/>
          <w:szCs w:val="28"/>
        </w:rPr>
        <w:t>ом</w:t>
      </w:r>
      <w:r w:rsidR="0082676F">
        <w:rPr>
          <w:bCs/>
          <w:kern w:val="32"/>
          <w:sz w:val="28"/>
          <w:szCs w:val="28"/>
        </w:rPr>
        <w:t xml:space="preserve"> </w:t>
      </w:r>
      <w:r w:rsidR="005D77A2">
        <w:rPr>
          <w:bCs/>
          <w:kern w:val="32"/>
          <w:sz w:val="28"/>
          <w:szCs w:val="28"/>
        </w:rPr>
        <w:t>Тимашевского городского поселения Тимашевского района,</w:t>
      </w:r>
      <w:r w:rsidR="000A38CD">
        <w:rPr>
          <w:bCs/>
          <w:kern w:val="32"/>
          <w:sz w:val="28"/>
          <w:szCs w:val="28"/>
        </w:rPr>
        <w:t xml:space="preserve">                                          </w:t>
      </w:r>
      <w:r w:rsidR="0082676F">
        <w:rPr>
          <w:bCs/>
          <w:kern w:val="32"/>
          <w:sz w:val="28"/>
          <w:szCs w:val="28"/>
        </w:rPr>
        <w:t xml:space="preserve"> </w:t>
      </w:r>
      <w:r w:rsidR="005D77A2">
        <w:rPr>
          <w:bCs/>
          <w:kern w:val="32"/>
          <w:sz w:val="28"/>
          <w:szCs w:val="28"/>
        </w:rPr>
        <w:t>п о с т а н о в л я ю:</w:t>
      </w:r>
    </w:p>
    <w:p w:rsidR="00567B16" w:rsidRPr="00567B16" w:rsidRDefault="005C2991" w:rsidP="006B789A">
      <w:pPr>
        <w:pStyle w:val="a3"/>
        <w:widowControl w:val="0"/>
        <w:numPr>
          <w:ilvl w:val="0"/>
          <w:numId w:val="3"/>
        </w:numPr>
        <w:tabs>
          <w:tab w:val="left" w:pos="567"/>
          <w:tab w:val="left" w:pos="1134"/>
        </w:tabs>
        <w:spacing w:after="0" w:line="240" w:lineRule="auto"/>
        <w:ind w:left="0" w:right="-79" w:firstLine="709"/>
        <w:jc w:val="both"/>
        <w:rPr>
          <w:rFonts w:eastAsia="Tahoma" w:cs="Tahoma"/>
          <w:color w:val="000000"/>
        </w:rPr>
      </w:pPr>
      <w:r>
        <w:t xml:space="preserve">Внести в постановление администрации Тимашевского городского поселения Тимашевского района от </w:t>
      </w:r>
      <w:r w:rsidR="000A38CD">
        <w:t>20 января 2020</w:t>
      </w:r>
      <w:r>
        <w:t xml:space="preserve"> г</w:t>
      </w:r>
      <w:r w:rsidR="00617168">
        <w:t>.</w:t>
      </w:r>
      <w:r w:rsidR="00FE126D">
        <w:t xml:space="preserve"> </w:t>
      </w:r>
      <w:r>
        <w:t xml:space="preserve">№ </w:t>
      </w:r>
      <w:r w:rsidR="000A38CD">
        <w:t>33</w:t>
      </w:r>
      <w:r w:rsidR="00FE126D">
        <w:t xml:space="preserve"> </w:t>
      </w:r>
      <w:r>
        <w:t xml:space="preserve">«Об утверждении административного регламента </w:t>
      </w:r>
      <w:r w:rsidR="001C5AF5">
        <w:t>предоставления муниципальной услуги «</w:t>
      </w:r>
      <w:r w:rsidR="000A38CD">
        <w:t>Постановка граждан, имеющих трех и более детей, на учет в качестве лиц, имеющих право на предоставление им земельных участков в аренду в целях индивидуального жилищного строительства или ведения личного подсобного хозяйства</w:t>
      </w:r>
      <w:r w:rsidR="003303AE">
        <w:t xml:space="preserve">» </w:t>
      </w:r>
      <w:r w:rsidR="000A38CD">
        <w:t>следующие изменения:</w:t>
      </w:r>
      <w:r w:rsidR="003303AE">
        <w:t xml:space="preserve"> </w:t>
      </w:r>
    </w:p>
    <w:p w:rsidR="0033632A" w:rsidRDefault="000A38CD" w:rsidP="00FE126D">
      <w:pPr>
        <w:widowControl w:val="0"/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В подпункте </w:t>
      </w:r>
      <w:r w:rsidR="0033632A">
        <w:rPr>
          <w:sz w:val="28"/>
          <w:szCs w:val="28"/>
        </w:rPr>
        <w:t>4 пункта 1.2.1 подраздела 1.2 приложения к постановлению слова «городского поселения, сельских» исключить.</w:t>
      </w:r>
    </w:p>
    <w:p w:rsidR="0033632A" w:rsidRDefault="0033632A" w:rsidP="00FE126D">
      <w:pPr>
        <w:widowControl w:val="0"/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Изложить </w:t>
      </w:r>
      <w:r w:rsidR="008735F5">
        <w:rPr>
          <w:sz w:val="28"/>
          <w:szCs w:val="28"/>
        </w:rPr>
        <w:t xml:space="preserve">первый </w:t>
      </w:r>
      <w:r>
        <w:rPr>
          <w:sz w:val="28"/>
          <w:szCs w:val="28"/>
        </w:rPr>
        <w:t>абзац пункта 2.6.1 приложения к постановлению в следующей редакции:</w:t>
      </w:r>
    </w:p>
    <w:p w:rsidR="0033632A" w:rsidRDefault="0033632A" w:rsidP="00FE126D">
      <w:pPr>
        <w:widowControl w:val="0"/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«2.6.1. Основанием для предоставления муниципальной услуги является </w:t>
      </w:r>
      <w:r>
        <w:rPr>
          <w:sz w:val="28"/>
          <w:szCs w:val="28"/>
        </w:rPr>
        <w:lastRenderedPageBreak/>
        <w:t>подача заявителем заявления о постановке на учет (далее – заявление), оформленное по форме согласно приложению № 1 к Закону Краснодарского края от 26 декабря 2014 г. № 3085-КЗ «О предоставлении гражданам, имеющим трех и более детей, в собственность бесплатно земельных участков, находящихся в государственной или муниципальной собственности» (приложение № 1 к настоящему регламенту). Образец заполнения заявления приведен в приложении № 2 к настоящему регламенту. Заявитель подает заявление, в котором помимо сведений о заявителе содержится описание цели использования земельного участка (индивидуальное жилищное строительство или ведение личного подсобного хозяйства).».</w:t>
      </w:r>
    </w:p>
    <w:p w:rsidR="00FB193B" w:rsidRDefault="00FB193B" w:rsidP="00FE126D">
      <w:pPr>
        <w:widowControl w:val="0"/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 Пункт 3.2.1 подраздела 3.2 приложения к постановлению дополнить словами «или поступление заявления и прилагаемых к нему документов в орган, предоставляющий муниципальную услугу, от многофункционального центра».».</w:t>
      </w:r>
    </w:p>
    <w:p w:rsidR="00FB193B" w:rsidRDefault="00FB193B" w:rsidP="00FE126D">
      <w:pPr>
        <w:widowControl w:val="0"/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 Подраздел 3.2 приложения к постановлению дополнить </w:t>
      </w:r>
      <w:r w:rsidR="009139A0">
        <w:rPr>
          <w:sz w:val="28"/>
          <w:szCs w:val="28"/>
        </w:rPr>
        <w:t xml:space="preserve">новым </w:t>
      </w:r>
      <w:r>
        <w:rPr>
          <w:sz w:val="28"/>
          <w:szCs w:val="28"/>
        </w:rPr>
        <w:t>пунктом 3.2.6 следующего содержания:</w:t>
      </w:r>
    </w:p>
    <w:p w:rsidR="00FB193B" w:rsidRDefault="00FB193B" w:rsidP="00FE126D">
      <w:pPr>
        <w:widowControl w:val="0"/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«3.2.6. Получение органом, предоставляющим муниципальную услугу, заявления и прилагаемых к нему иных документов от многофункционального центра, осуществляется в соответствии с условиями соглашения о взаимодействии.</w:t>
      </w:r>
    </w:p>
    <w:p w:rsidR="00011280" w:rsidRDefault="00FB193B" w:rsidP="00FE126D">
      <w:pPr>
        <w:widowControl w:val="0"/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Специалист, ответственный за прием документов, с использованием информационно-телекоммуникационных технологий по защищенным канал</w:t>
      </w:r>
      <w:r w:rsidR="00A600FB">
        <w:rPr>
          <w:sz w:val="28"/>
          <w:szCs w:val="28"/>
        </w:rPr>
        <w:t>ам связи</w:t>
      </w:r>
      <w:r>
        <w:rPr>
          <w:sz w:val="28"/>
          <w:szCs w:val="28"/>
        </w:rPr>
        <w:t xml:space="preserve">, принимает электронные документы и (или) электронные образы документов, необходимых для предоставления муниципальной услуги, и регистрирует их </w:t>
      </w:r>
      <w:r w:rsidR="00A600FB">
        <w:rPr>
          <w:sz w:val="28"/>
          <w:szCs w:val="28"/>
        </w:rPr>
        <w:t>в журнале регистрации без необходимости повторного представления заявителем или многофункциональным центром таких документов на бумажном носителе, если иное не установлено федеральным законодательством и законодательством Краснодарского края, регламентирующим предоставление государственных и муниципальных услуг.</w:t>
      </w:r>
    </w:p>
    <w:p w:rsidR="00FB193B" w:rsidRDefault="00A600FB" w:rsidP="00FE126D">
      <w:pPr>
        <w:widowControl w:val="0"/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Прием от многофункционального центра заявления и прилагаемых к нему иных документов на бумажных </w:t>
      </w:r>
      <w:r w:rsidR="00011280">
        <w:rPr>
          <w:sz w:val="28"/>
          <w:szCs w:val="28"/>
        </w:rPr>
        <w:t>носителях осуществляется на основании реестра, который составляется в двух экземплярах и содержит дату и время передачи, заверя</w:t>
      </w:r>
      <w:r w:rsidR="009139A0">
        <w:rPr>
          <w:sz w:val="28"/>
          <w:szCs w:val="28"/>
        </w:rPr>
        <w:t>е</w:t>
      </w:r>
      <w:r w:rsidR="00011280">
        <w:rPr>
          <w:sz w:val="28"/>
          <w:szCs w:val="28"/>
        </w:rPr>
        <w:t>тся подписями специалиста органа, предоставляющего муниципальную услугу, и работника многофункционального центра. После принятия заявления и прилагаемых к нему иных документов, специалист, ответственный за прием документов, регистрирует их в жур</w:t>
      </w:r>
      <w:r w:rsidR="009139A0">
        <w:rPr>
          <w:sz w:val="28"/>
          <w:szCs w:val="28"/>
        </w:rPr>
        <w:t>нале регистрации документов, ре</w:t>
      </w:r>
      <w:r w:rsidR="00011280">
        <w:rPr>
          <w:sz w:val="28"/>
          <w:szCs w:val="28"/>
        </w:rPr>
        <w:t>гистрирует их в журнале регистрации документов.</w:t>
      </w:r>
    </w:p>
    <w:p w:rsidR="00011280" w:rsidRDefault="00011280" w:rsidP="00FE126D">
      <w:pPr>
        <w:widowControl w:val="0"/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Предоставление муниципальной услуги начинается с момента приема и регистрации электронных документов (электронных образов документов), необходимых для предоставления муниципальной услуги, или приема и регистрации заявления и прилагаемых к нему иных документов на бумажных носителях.».</w:t>
      </w:r>
    </w:p>
    <w:p w:rsidR="00011280" w:rsidRDefault="00011280" w:rsidP="00FE126D">
      <w:pPr>
        <w:widowControl w:val="0"/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 Пункты 3.2.</w:t>
      </w:r>
      <w:r w:rsidR="009139A0">
        <w:rPr>
          <w:sz w:val="28"/>
          <w:szCs w:val="28"/>
        </w:rPr>
        <w:t>6</w:t>
      </w:r>
      <w:r>
        <w:rPr>
          <w:sz w:val="28"/>
          <w:szCs w:val="28"/>
        </w:rPr>
        <w:t xml:space="preserve"> – 3.2.9 подраздела 3.2 приложения к постановлению считать </w:t>
      </w:r>
      <w:r w:rsidR="009139A0">
        <w:rPr>
          <w:sz w:val="28"/>
          <w:szCs w:val="28"/>
        </w:rPr>
        <w:t xml:space="preserve">соответственно </w:t>
      </w:r>
      <w:r>
        <w:rPr>
          <w:sz w:val="28"/>
          <w:szCs w:val="28"/>
        </w:rPr>
        <w:t>пунктами 3.2.7 – 3.2.10</w:t>
      </w:r>
      <w:r w:rsidR="00F530A1">
        <w:rPr>
          <w:sz w:val="28"/>
          <w:szCs w:val="28"/>
        </w:rPr>
        <w:t xml:space="preserve"> подраздела 3.2 приложения к постановлению</w:t>
      </w:r>
      <w:r w:rsidR="009139A0">
        <w:rPr>
          <w:sz w:val="28"/>
          <w:szCs w:val="28"/>
        </w:rPr>
        <w:t xml:space="preserve"> и изложить в следующей редакции:</w:t>
      </w:r>
    </w:p>
    <w:p w:rsidR="009139A0" w:rsidRDefault="009139A0" w:rsidP="009139A0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«3.2.</w:t>
      </w:r>
      <w:r w:rsidR="00E302E3">
        <w:rPr>
          <w:sz w:val="28"/>
          <w:szCs w:val="28"/>
        </w:rPr>
        <w:t>7</w:t>
      </w:r>
      <w:r>
        <w:rPr>
          <w:sz w:val="28"/>
          <w:szCs w:val="28"/>
        </w:rPr>
        <w:t xml:space="preserve">. </w:t>
      </w:r>
      <w:r w:rsidRPr="00A74110">
        <w:rPr>
          <w:sz w:val="28"/>
          <w:szCs w:val="28"/>
        </w:rPr>
        <w:t>Критерием принятия решения по настоящей административной процедуре является отсутствие оснований для отказа в приеме документов, необходимых для предоставления муниципальной услуги, в соответствие с пунктом 2.9.1 подраздела 2.9 раздела 2 регламента.</w:t>
      </w:r>
    </w:p>
    <w:p w:rsidR="009139A0" w:rsidRPr="00A74110" w:rsidRDefault="009139A0" w:rsidP="009139A0">
      <w:pPr>
        <w:widowControl w:val="0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E302E3">
        <w:rPr>
          <w:sz w:val="28"/>
          <w:szCs w:val="28"/>
        </w:rPr>
        <w:t>2</w:t>
      </w:r>
      <w:r>
        <w:rPr>
          <w:sz w:val="28"/>
          <w:szCs w:val="28"/>
        </w:rPr>
        <w:t xml:space="preserve">.8. </w:t>
      </w:r>
      <w:r w:rsidRPr="00A74110">
        <w:rPr>
          <w:sz w:val="28"/>
          <w:szCs w:val="28"/>
        </w:rPr>
        <w:t>Результатом административной процедуры является:</w:t>
      </w:r>
    </w:p>
    <w:p w:rsidR="009139A0" w:rsidRDefault="009139A0" w:rsidP="009139A0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A74110">
        <w:rPr>
          <w:sz w:val="28"/>
          <w:szCs w:val="28"/>
        </w:rPr>
        <w:t>регистрация в органе, предоставля</w:t>
      </w:r>
      <w:r>
        <w:rPr>
          <w:sz w:val="28"/>
          <w:szCs w:val="28"/>
        </w:rPr>
        <w:t>ющем муниципальную услугу, заяв</w:t>
      </w:r>
      <w:r w:rsidRPr="00A74110">
        <w:rPr>
          <w:sz w:val="28"/>
          <w:szCs w:val="28"/>
        </w:rPr>
        <w:t>ления и прилагаемых к нему документов, и</w:t>
      </w:r>
      <w:r>
        <w:rPr>
          <w:sz w:val="28"/>
          <w:szCs w:val="28"/>
        </w:rPr>
        <w:t xml:space="preserve"> </w:t>
      </w:r>
      <w:r w:rsidRPr="00A74110">
        <w:rPr>
          <w:sz w:val="28"/>
          <w:szCs w:val="28"/>
        </w:rPr>
        <w:t>выдача заявителю (при личном обращении) копии заявления с отметкой о получении документов, или</w:t>
      </w:r>
    </w:p>
    <w:p w:rsidR="009139A0" w:rsidRDefault="009139A0" w:rsidP="009139A0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A74110">
        <w:rPr>
          <w:sz w:val="28"/>
          <w:szCs w:val="28"/>
        </w:rPr>
        <w:t>отказ в приеме документов, при выявлении оснований для отказа в приеме документов (по желанию заявителя выдается в письменной форме на бумажном носителе с указанием причин отказа).</w:t>
      </w:r>
    </w:p>
    <w:p w:rsidR="009139A0" w:rsidRDefault="009139A0" w:rsidP="009139A0">
      <w:pPr>
        <w:widowControl w:val="0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E302E3">
        <w:rPr>
          <w:sz w:val="28"/>
          <w:szCs w:val="28"/>
        </w:rPr>
        <w:t>2</w:t>
      </w:r>
      <w:r>
        <w:rPr>
          <w:sz w:val="28"/>
          <w:szCs w:val="28"/>
        </w:rPr>
        <w:t xml:space="preserve">.9. </w:t>
      </w:r>
      <w:r w:rsidRPr="00A74110">
        <w:rPr>
          <w:sz w:val="28"/>
          <w:szCs w:val="28"/>
        </w:rPr>
        <w:t>Способом фиксации результата выполнения административной процедуры является присвоение входящего (регистрационного) номера поступившему заявлению и прилагаемым к нему иным документам.</w:t>
      </w:r>
    </w:p>
    <w:p w:rsidR="009139A0" w:rsidRPr="00F919A5" w:rsidRDefault="009139A0" w:rsidP="009139A0">
      <w:pPr>
        <w:widowControl w:val="0"/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3.</w:t>
      </w:r>
      <w:r w:rsidR="00E302E3">
        <w:rPr>
          <w:sz w:val="28"/>
          <w:szCs w:val="28"/>
        </w:rPr>
        <w:t>2</w:t>
      </w:r>
      <w:r>
        <w:rPr>
          <w:sz w:val="28"/>
          <w:szCs w:val="28"/>
        </w:rPr>
        <w:t xml:space="preserve">.10. </w:t>
      </w:r>
      <w:r w:rsidRPr="00A74110">
        <w:rPr>
          <w:sz w:val="28"/>
          <w:szCs w:val="28"/>
        </w:rPr>
        <w:t>Исполнение данной административной процедуры возложено на специалиста, ответственного за прием документ</w:t>
      </w:r>
      <w:r w:rsidRPr="008C7300">
        <w:rPr>
          <w:sz w:val="28"/>
          <w:szCs w:val="28"/>
        </w:rPr>
        <w:t>ов.</w:t>
      </w:r>
      <w:r>
        <w:rPr>
          <w:sz w:val="28"/>
          <w:szCs w:val="28"/>
        </w:rPr>
        <w:t>».</w:t>
      </w:r>
    </w:p>
    <w:p w:rsidR="00F530A1" w:rsidRDefault="00F530A1" w:rsidP="00FE126D">
      <w:pPr>
        <w:widowControl w:val="0"/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9139A0">
        <w:rPr>
          <w:sz w:val="28"/>
          <w:szCs w:val="28"/>
        </w:rPr>
        <w:t>6</w:t>
      </w:r>
      <w:r>
        <w:rPr>
          <w:sz w:val="28"/>
          <w:szCs w:val="28"/>
        </w:rPr>
        <w:t>. Пункт 4 подпункта 6.2.2.5 пункта 6.2.2 подраздела 6.2 приложения к постановлению после слова «технологий» добавить слова «по защищенным каналам связи».</w:t>
      </w:r>
    </w:p>
    <w:p w:rsidR="00F530A1" w:rsidRDefault="00F530A1" w:rsidP="00FE126D">
      <w:pPr>
        <w:widowControl w:val="0"/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E302E3">
        <w:rPr>
          <w:sz w:val="28"/>
          <w:szCs w:val="28"/>
        </w:rPr>
        <w:t>7</w:t>
      </w:r>
      <w:r w:rsidR="00F543F9">
        <w:rPr>
          <w:sz w:val="28"/>
          <w:szCs w:val="28"/>
        </w:rPr>
        <w:t xml:space="preserve">. Подпункты 6.2.3.1, 6.2.3.2 </w:t>
      </w:r>
      <w:r>
        <w:rPr>
          <w:sz w:val="28"/>
          <w:szCs w:val="28"/>
        </w:rPr>
        <w:t>пункта 6.2.3 подраздела 6.2 приложения к постановлению изложить в следующей редакции соответственно:</w:t>
      </w:r>
    </w:p>
    <w:p w:rsidR="00F530A1" w:rsidRDefault="00F543F9" w:rsidP="00FE126D">
      <w:pPr>
        <w:widowControl w:val="0"/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«6.2.3.1 Основанием для начала административной процедуры является принятые многофункциональным центром от заявителя заявление и прилагаемые к нему иные документы, необходимые для предоставления муниципальной услуги (далее – заявление и прилагаемые к нему иные документы).</w:t>
      </w:r>
    </w:p>
    <w:p w:rsidR="00F543F9" w:rsidRDefault="00F543F9" w:rsidP="00FE126D">
      <w:pPr>
        <w:widowControl w:val="0"/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6.2.3.2. Передача заявления и прилагаемых к нему иных документов из многофункционального центра в орган, предоставляющий муниципальную услугу, осуществляется в соответствии с условиями соглашения о взаимодействии.</w:t>
      </w:r>
    </w:p>
    <w:p w:rsidR="00F543F9" w:rsidRDefault="00F543F9" w:rsidP="00FE126D">
      <w:pPr>
        <w:widowControl w:val="0"/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Многофункциональный центр с использованием информационно-телекоммуникационных технологий по защищенным каналам связи, направляет электронные документы и (или) электронные образы документов, заверенные в установленном порядке электронной подписью уполномоченного должностного лица многофункционального центра, в орган, предоставляющий муниципальную услугу.</w:t>
      </w:r>
    </w:p>
    <w:p w:rsidR="00F543F9" w:rsidRDefault="00F543F9" w:rsidP="00FE126D">
      <w:pPr>
        <w:widowControl w:val="0"/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отсутствии технической возможности многофункционального центра, в том числе при отсутствии возможности выполнить требования к формату файла документа в электронном виде, заявление и прилагаемые к нему иные документы, направляются многофункциональным центром в орган, предоставляющий муниципальную услугу, на бумажных носителях</w:t>
      </w:r>
      <w:r w:rsidR="00EE0A9F">
        <w:rPr>
          <w:sz w:val="28"/>
          <w:szCs w:val="28"/>
        </w:rPr>
        <w:t xml:space="preserve"> на основании реестра, который составляется в двух экземплярах и содержит дату и время передачи, заверяются подписями специалиста органа, предоставляющего муниципальную услугу, и работника многофункционального центра.».</w:t>
      </w:r>
    </w:p>
    <w:p w:rsidR="00EE0A9F" w:rsidRDefault="00EE0A9F" w:rsidP="00FE126D">
      <w:pPr>
        <w:widowControl w:val="0"/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E302E3">
        <w:rPr>
          <w:sz w:val="28"/>
          <w:szCs w:val="28"/>
        </w:rPr>
        <w:t>8</w:t>
      </w:r>
      <w:r>
        <w:rPr>
          <w:sz w:val="28"/>
          <w:szCs w:val="28"/>
        </w:rPr>
        <w:t xml:space="preserve">. </w:t>
      </w:r>
      <w:r w:rsidR="00554125">
        <w:rPr>
          <w:sz w:val="28"/>
          <w:szCs w:val="28"/>
        </w:rPr>
        <w:t xml:space="preserve">В </w:t>
      </w:r>
      <w:r w:rsidR="007806AC">
        <w:rPr>
          <w:sz w:val="28"/>
          <w:szCs w:val="28"/>
        </w:rPr>
        <w:t xml:space="preserve">первом </w:t>
      </w:r>
      <w:r w:rsidR="00554125">
        <w:rPr>
          <w:sz w:val="28"/>
          <w:szCs w:val="28"/>
        </w:rPr>
        <w:t xml:space="preserve">абзаце подпункта 6.2.3.3 пункта 6.2.3 подраздела 6.2 </w:t>
      </w:r>
      <w:r w:rsidR="00554125">
        <w:rPr>
          <w:sz w:val="28"/>
          <w:szCs w:val="28"/>
        </w:rPr>
        <w:lastRenderedPageBreak/>
        <w:t xml:space="preserve">приложения к постановлению </w:t>
      </w:r>
      <w:r w:rsidR="0097675F">
        <w:rPr>
          <w:sz w:val="28"/>
          <w:szCs w:val="28"/>
        </w:rPr>
        <w:t>слова «по передаче пакета документов» заменить словами «по передаче заявления и прилагаемых к нему иных документов».</w:t>
      </w:r>
    </w:p>
    <w:p w:rsidR="0097675F" w:rsidRDefault="0097675F" w:rsidP="00FE126D">
      <w:pPr>
        <w:widowControl w:val="0"/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E302E3">
        <w:rPr>
          <w:sz w:val="28"/>
          <w:szCs w:val="28"/>
        </w:rPr>
        <w:t>9</w:t>
      </w:r>
      <w:r>
        <w:rPr>
          <w:sz w:val="28"/>
          <w:szCs w:val="28"/>
        </w:rPr>
        <w:t>. В подпункте 6.2.3.4 пункта 6.2.3 подраздела 6.2 приложения к постановлению слова «пакета документов» заменить словами «заявления и прилагаемых к нему иных документов».</w:t>
      </w:r>
    </w:p>
    <w:p w:rsidR="0097675F" w:rsidRDefault="0097675F" w:rsidP="00FE126D">
      <w:pPr>
        <w:widowControl w:val="0"/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E302E3">
        <w:rPr>
          <w:sz w:val="28"/>
          <w:szCs w:val="28"/>
        </w:rPr>
        <w:t>0</w:t>
      </w:r>
      <w:r>
        <w:rPr>
          <w:sz w:val="28"/>
          <w:szCs w:val="28"/>
        </w:rPr>
        <w:t>. Подпункт 6.2.3.5 пункта 6.2.3 подраздела 6.2 приложения к постановлению изложить в следующей редакции:</w:t>
      </w:r>
    </w:p>
    <w:p w:rsidR="0097675F" w:rsidRDefault="0097675F" w:rsidP="00FE126D">
      <w:pPr>
        <w:widowControl w:val="0"/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«6.2.3.5 Способом фиксации результата выполнения административной процедуры является </w:t>
      </w:r>
      <w:r w:rsidR="006668F5">
        <w:rPr>
          <w:sz w:val="28"/>
          <w:szCs w:val="28"/>
        </w:rPr>
        <w:t>наличие подписей специалиста Отдела и работника многофункционального центра в реестре (при направлении заявления и прилагаемых к нему иных документов на бумажных носителях) или получение электронных документов и (или) электронных образов документов органом, предоставляющим муниципальную услугу (при направлении заявления и прилагаемых к нему иных документов с использованием информационно-телекоммуникационных технологий по защищенным каналам связи).».</w:t>
      </w:r>
    </w:p>
    <w:p w:rsidR="00EE4C0E" w:rsidRDefault="0033632A" w:rsidP="00FE126D">
      <w:pPr>
        <w:widowControl w:val="0"/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6668F5">
        <w:rPr>
          <w:sz w:val="28"/>
          <w:szCs w:val="28"/>
        </w:rPr>
        <w:t>1</w:t>
      </w:r>
      <w:r w:rsidR="00E302E3">
        <w:rPr>
          <w:sz w:val="28"/>
          <w:szCs w:val="28"/>
        </w:rPr>
        <w:t>1</w:t>
      </w:r>
      <w:bookmarkStart w:id="0" w:name="_GoBack"/>
      <w:bookmarkEnd w:id="0"/>
      <w:r>
        <w:rPr>
          <w:sz w:val="28"/>
          <w:szCs w:val="28"/>
        </w:rPr>
        <w:t xml:space="preserve">. </w:t>
      </w:r>
      <w:r w:rsidR="00686203">
        <w:rPr>
          <w:sz w:val="28"/>
          <w:szCs w:val="28"/>
        </w:rPr>
        <w:t>По</w:t>
      </w:r>
      <w:r w:rsidR="00EE4C0E">
        <w:rPr>
          <w:sz w:val="28"/>
          <w:szCs w:val="28"/>
        </w:rPr>
        <w:t xml:space="preserve"> текст</w:t>
      </w:r>
      <w:r w:rsidR="00686203">
        <w:rPr>
          <w:sz w:val="28"/>
          <w:szCs w:val="28"/>
        </w:rPr>
        <w:t>у</w:t>
      </w:r>
      <w:r w:rsidR="00EE4C0E">
        <w:rPr>
          <w:sz w:val="28"/>
          <w:szCs w:val="28"/>
        </w:rPr>
        <w:t xml:space="preserve"> приложения к постановлению слова «Регионального портала» заменить словами «Единого портала, Регионального портала».</w:t>
      </w:r>
    </w:p>
    <w:p w:rsidR="006B789A" w:rsidRDefault="006B789A" w:rsidP="006B789A">
      <w:pPr>
        <w:tabs>
          <w:tab w:val="left" w:pos="709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 </w:t>
      </w:r>
      <w:r w:rsidR="005D77A2" w:rsidRPr="006B789A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(Сысоев</w:t>
      </w:r>
      <w:r w:rsidR="00AC3496" w:rsidRPr="006B789A">
        <w:rPr>
          <w:sz w:val="28"/>
          <w:szCs w:val="28"/>
        </w:rPr>
        <w:t xml:space="preserve"> В.Г.</w:t>
      </w:r>
      <w:r w:rsidR="005D77A2" w:rsidRPr="006B789A">
        <w:rPr>
          <w:sz w:val="28"/>
          <w:szCs w:val="28"/>
        </w:rPr>
        <w:t>) официально обнародовать и разместить 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5D77A2" w:rsidRPr="006B789A" w:rsidRDefault="006B789A" w:rsidP="006B789A">
      <w:pPr>
        <w:tabs>
          <w:tab w:val="left" w:pos="709"/>
        </w:tabs>
        <w:suppressAutoHyphens/>
        <w:jc w:val="both"/>
        <w:rPr>
          <w:sz w:val="28"/>
          <w:szCs w:val="28"/>
        </w:rPr>
      </w:pPr>
      <w:r>
        <w:tab/>
      </w:r>
      <w:r w:rsidRPr="006B789A">
        <w:rPr>
          <w:sz w:val="28"/>
          <w:szCs w:val="28"/>
        </w:rPr>
        <w:t xml:space="preserve">3. </w:t>
      </w:r>
      <w:r w:rsidR="005D77A2" w:rsidRPr="006B789A">
        <w:rPr>
          <w:sz w:val="28"/>
          <w:szCs w:val="28"/>
        </w:rPr>
        <w:t xml:space="preserve">Постановление вступает в силу </w:t>
      </w:r>
      <w:r w:rsidR="009A0BE3" w:rsidRPr="006B789A">
        <w:rPr>
          <w:sz w:val="28"/>
          <w:szCs w:val="28"/>
        </w:rPr>
        <w:t>после</w:t>
      </w:r>
      <w:r w:rsidR="005D77A2" w:rsidRPr="006B789A">
        <w:rPr>
          <w:sz w:val="28"/>
          <w:szCs w:val="28"/>
        </w:rPr>
        <w:t xml:space="preserve"> его официального обнародования.</w:t>
      </w:r>
    </w:p>
    <w:p w:rsidR="00EE1FAC" w:rsidRDefault="00EE1FAC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EE1FAC" w:rsidRDefault="00EE1FAC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 Тимашевского городского</w:t>
      </w: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                                                            Н.Н. Панин</w:t>
      </w:r>
    </w:p>
    <w:sectPr w:rsidR="005D77A2" w:rsidSect="00EE4C0E">
      <w:headerReference w:type="default" r:id="rId7"/>
      <w:pgSz w:w="11906" w:h="16838"/>
      <w:pgMar w:top="1134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1DA6" w:rsidRDefault="00B31DA6" w:rsidP="00E73DEE">
      <w:r>
        <w:separator/>
      </w:r>
    </w:p>
  </w:endnote>
  <w:endnote w:type="continuationSeparator" w:id="0">
    <w:p w:rsidR="00B31DA6" w:rsidRDefault="00B31DA6" w:rsidP="00E73D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1DA6" w:rsidRDefault="00B31DA6" w:rsidP="00E73DEE">
      <w:r>
        <w:separator/>
      </w:r>
    </w:p>
  </w:footnote>
  <w:footnote w:type="continuationSeparator" w:id="0">
    <w:p w:rsidR="00B31DA6" w:rsidRDefault="00B31DA6" w:rsidP="00E73D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3793599"/>
      <w:docPartObj>
        <w:docPartGallery w:val="Page Numbers (Top of Page)"/>
        <w:docPartUnique/>
      </w:docPartObj>
    </w:sdtPr>
    <w:sdtEndPr/>
    <w:sdtContent>
      <w:p w:rsidR="00E73DEE" w:rsidRDefault="00E73DE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02E3">
          <w:rPr>
            <w:noProof/>
          </w:rPr>
          <w:t>3</w:t>
        </w:r>
        <w:r>
          <w:fldChar w:fldCharType="end"/>
        </w:r>
      </w:p>
    </w:sdtContent>
  </w:sdt>
  <w:p w:rsidR="00E73DEE" w:rsidRDefault="00E73DEE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>
      <w:start w:val="1"/>
      <w:numFmt w:val="lowerLetter"/>
      <w:lvlText w:val="%2."/>
      <w:lvlJc w:val="left"/>
      <w:pPr>
        <w:ind w:left="1515" w:hanging="360"/>
      </w:pPr>
    </w:lvl>
    <w:lvl w:ilvl="2" w:tplc="0419001B">
      <w:start w:val="1"/>
      <w:numFmt w:val="lowerRoman"/>
      <w:lvlText w:val="%3."/>
      <w:lvlJc w:val="right"/>
      <w:pPr>
        <w:ind w:left="2235" w:hanging="180"/>
      </w:pPr>
    </w:lvl>
    <w:lvl w:ilvl="3" w:tplc="0419000F">
      <w:start w:val="1"/>
      <w:numFmt w:val="decimal"/>
      <w:lvlText w:val="%4."/>
      <w:lvlJc w:val="left"/>
      <w:pPr>
        <w:ind w:left="2955" w:hanging="360"/>
      </w:pPr>
    </w:lvl>
    <w:lvl w:ilvl="4" w:tplc="04190019">
      <w:start w:val="1"/>
      <w:numFmt w:val="lowerLetter"/>
      <w:lvlText w:val="%5."/>
      <w:lvlJc w:val="left"/>
      <w:pPr>
        <w:ind w:left="3675" w:hanging="360"/>
      </w:pPr>
    </w:lvl>
    <w:lvl w:ilvl="5" w:tplc="0419001B">
      <w:start w:val="1"/>
      <w:numFmt w:val="lowerRoman"/>
      <w:lvlText w:val="%6."/>
      <w:lvlJc w:val="right"/>
      <w:pPr>
        <w:ind w:left="4395" w:hanging="180"/>
      </w:pPr>
    </w:lvl>
    <w:lvl w:ilvl="6" w:tplc="0419000F">
      <w:start w:val="1"/>
      <w:numFmt w:val="decimal"/>
      <w:lvlText w:val="%7."/>
      <w:lvlJc w:val="left"/>
      <w:pPr>
        <w:ind w:left="5115" w:hanging="360"/>
      </w:pPr>
    </w:lvl>
    <w:lvl w:ilvl="7" w:tplc="04190019">
      <w:start w:val="1"/>
      <w:numFmt w:val="lowerLetter"/>
      <w:lvlText w:val="%8."/>
      <w:lvlJc w:val="left"/>
      <w:pPr>
        <w:ind w:left="5835" w:hanging="360"/>
      </w:pPr>
    </w:lvl>
    <w:lvl w:ilvl="8" w:tplc="0419001B">
      <w:start w:val="1"/>
      <w:numFmt w:val="lowerRoman"/>
      <w:lvlText w:val="%9."/>
      <w:lvlJc w:val="right"/>
      <w:pPr>
        <w:ind w:left="6555" w:hanging="180"/>
      </w:pPr>
    </w:lvl>
  </w:abstractNum>
  <w:abstractNum w:abstractNumId="1" w15:restartNumberingAfterBreak="0">
    <w:nsid w:val="5C394E4D"/>
    <w:multiLevelType w:val="hybridMultilevel"/>
    <w:tmpl w:val="6A080B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7B5435"/>
    <w:multiLevelType w:val="multilevel"/>
    <w:tmpl w:val="A27E23F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E2C3F"/>
    <w:rsid w:val="00011280"/>
    <w:rsid w:val="00051716"/>
    <w:rsid w:val="000614C6"/>
    <w:rsid w:val="000A38CD"/>
    <w:rsid w:val="00114D98"/>
    <w:rsid w:val="00166DC8"/>
    <w:rsid w:val="001C5AF5"/>
    <w:rsid w:val="001F247B"/>
    <w:rsid w:val="00217107"/>
    <w:rsid w:val="00220CCD"/>
    <w:rsid w:val="00230926"/>
    <w:rsid w:val="002F3A9C"/>
    <w:rsid w:val="003113DC"/>
    <w:rsid w:val="003303AE"/>
    <w:rsid w:val="0033632A"/>
    <w:rsid w:val="00342E10"/>
    <w:rsid w:val="0039606A"/>
    <w:rsid w:val="003B59BE"/>
    <w:rsid w:val="00431A58"/>
    <w:rsid w:val="0044715B"/>
    <w:rsid w:val="00480C86"/>
    <w:rsid w:val="004D3AF3"/>
    <w:rsid w:val="004E6B40"/>
    <w:rsid w:val="00554125"/>
    <w:rsid w:val="00555F09"/>
    <w:rsid w:val="00567B16"/>
    <w:rsid w:val="00591F31"/>
    <w:rsid w:val="005C2991"/>
    <w:rsid w:val="005D172F"/>
    <w:rsid w:val="005D77A2"/>
    <w:rsid w:val="00602113"/>
    <w:rsid w:val="00617168"/>
    <w:rsid w:val="00626A29"/>
    <w:rsid w:val="006668F5"/>
    <w:rsid w:val="00686203"/>
    <w:rsid w:val="0069049E"/>
    <w:rsid w:val="006B789A"/>
    <w:rsid w:val="006F3057"/>
    <w:rsid w:val="007806AC"/>
    <w:rsid w:val="0079172A"/>
    <w:rsid w:val="0082676F"/>
    <w:rsid w:val="008539BF"/>
    <w:rsid w:val="00871D79"/>
    <w:rsid w:val="008735F5"/>
    <w:rsid w:val="00893405"/>
    <w:rsid w:val="009139A0"/>
    <w:rsid w:val="00921BA7"/>
    <w:rsid w:val="0097675F"/>
    <w:rsid w:val="009A0BE3"/>
    <w:rsid w:val="009F48BD"/>
    <w:rsid w:val="009F5B44"/>
    <w:rsid w:val="00A44990"/>
    <w:rsid w:val="00A600FB"/>
    <w:rsid w:val="00A64FE5"/>
    <w:rsid w:val="00A83E9F"/>
    <w:rsid w:val="00AC3496"/>
    <w:rsid w:val="00AD1B25"/>
    <w:rsid w:val="00AE6330"/>
    <w:rsid w:val="00B10979"/>
    <w:rsid w:val="00B31DA6"/>
    <w:rsid w:val="00B32D43"/>
    <w:rsid w:val="00B57F3E"/>
    <w:rsid w:val="00B57FE2"/>
    <w:rsid w:val="00B957F1"/>
    <w:rsid w:val="00BB70C1"/>
    <w:rsid w:val="00C122BF"/>
    <w:rsid w:val="00C15B93"/>
    <w:rsid w:val="00D26FF2"/>
    <w:rsid w:val="00DE2C3F"/>
    <w:rsid w:val="00E302E3"/>
    <w:rsid w:val="00E730D0"/>
    <w:rsid w:val="00E73DEE"/>
    <w:rsid w:val="00EA0752"/>
    <w:rsid w:val="00ED054E"/>
    <w:rsid w:val="00EE0A9F"/>
    <w:rsid w:val="00EE1FAC"/>
    <w:rsid w:val="00EE4C0E"/>
    <w:rsid w:val="00F530A1"/>
    <w:rsid w:val="00F543F9"/>
    <w:rsid w:val="00FB193B"/>
    <w:rsid w:val="00FB47AC"/>
    <w:rsid w:val="00FC4305"/>
    <w:rsid w:val="00FD4FCF"/>
    <w:rsid w:val="00FE12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2EBC1"/>
  <w15:docId w15:val="{188AB604-69D8-4780-A98C-3243BBB24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1F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">
    <w:name w:val="news"/>
    <w:basedOn w:val="a0"/>
    <w:rsid w:val="00591F31"/>
  </w:style>
  <w:style w:type="paragraph" w:styleId="a3">
    <w:name w:val="List Paragraph"/>
    <w:basedOn w:val="a"/>
    <w:uiPriority w:val="34"/>
    <w:qFormat/>
    <w:rsid w:val="00591F31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9172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9172A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E73DE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73D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73DE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73DE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71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</TotalTime>
  <Pages>4</Pages>
  <Words>1332</Words>
  <Characters>7599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Арх1</cp:lastModifiedBy>
  <cp:revision>30</cp:revision>
  <cp:lastPrinted>2020-06-09T12:11:00Z</cp:lastPrinted>
  <dcterms:created xsi:type="dcterms:W3CDTF">2020-02-05T08:33:00Z</dcterms:created>
  <dcterms:modified xsi:type="dcterms:W3CDTF">2020-06-09T12:12:00Z</dcterms:modified>
</cp:coreProperties>
</file>